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4B02" w:rsidRPr="00B54B02" w:rsidRDefault="00B54B02" w:rsidP="00B54B02">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proofErr w:type="spellStart"/>
      <w:r w:rsidRPr="00B54B02">
        <w:rPr>
          <w:rFonts w:eastAsia="Times New Roman" w:cstheme="minorHAnsi"/>
          <w:b/>
          <w:bCs/>
          <w:color w:val="000000"/>
          <w:kern w:val="36"/>
          <w:sz w:val="28"/>
          <w:szCs w:val="28"/>
          <w:lang w:eastAsia="fr-FR"/>
        </w:rPr>
        <w:t>Fairphone</w:t>
      </w:r>
      <w:proofErr w:type="spellEnd"/>
      <w:r w:rsidRPr="00B54B02">
        <w:rPr>
          <w:rFonts w:eastAsia="Times New Roman" w:cstheme="minorHAnsi"/>
          <w:b/>
          <w:bCs/>
          <w:color w:val="000000"/>
          <w:kern w:val="36"/>
          <w:sz w:val="28"/>
          <w:szCs w:val="28"/>
          <w:lang w:eastAsia="fr-FR"/>
        </w:rPr>
        <w:t xml:space="preserve"> lance son nouveau smartphone modulable et composé de matériaux recyclés</w:t>
      </w:r>
    </w:p>
    <w:p w:rsidR="00B54B02" w:rsidRPr="00B54B02" w:rsidRDefault="00B54B02" w:rsidP="00B54B02">
      <w:pPr>
        <w:shd w:val="clear" w:color="auto" w:fill="FFFFFF"/>
        <w:spacing w:line="495" w:lineRule="atLeast"/>
        <w:outlineLvl w:val="1"/>
        <w:rPr>
          <w:rFonts w:eastAsia="Times New Roman" w:cstheme="minorHAnsi"/>
          <w:color w:val="000000"/>
          <w:lang w:eastAsia="fr-FR"/>
        </w:rPr>
      </w:pPr>
      <w:r w:rsidRPr="00B54B02">
        <w:rPr>
          <w:rFonts w:eastAsia="Times New Roman" w:cstheme="minorHAnsi"/>
          <w:color w:val="000000"/>
          <w:lang w:eastAsia="fr-FR"/>
        </w:rPr>
        <w:t xml:space="preserve">Le néerlandais </w:t>
      </w:r>
      <w:proofErr w:type="spellStart"/>
      <w:r w:rsidRPr="00B54B02">
        <w:rPr>
          <w:rFonts w:eastAsia="Times New Roman" w:cstheme="minorHAnsi"/>
          <w:color w:val="000000"/>
          <w:lang w:eastAsia="fr-FR"/>
        </w:rPr>
        <w:t>Fairphone</w:t>
      </w:r>
      <w:proofErr w:type="spellEnd"/>
      <w:r w:rsidRPr="00B54B02">
        <w:rPr>
          <w:rFonts w:eastAsia="Times New Roman" w:cstheme="minorHAnsi"/>
          <w:color w:val="000000"/>
          <w:lang w:eastAsia="fr-FR"/>
        </w:rPr>
        <w:t xml:space="preserve"> a annoncé le 27 août le lancement de son nouveau smartphone composé à 40 % de plastique recyclé. Au lieu d'acheter le nouveau </w:t>
      </w:r>
      <w:proofErr w:type="spellStart"/>
      <w:r w:rsidRPr="00B54B02">
        <w:rPr>
          <w:rFonts w:eastAsia="Times New Roman" w:cstheme="minorHAnsi"/>
          <w:color w:val="000000"/>
          <w:lang w:eastAsia="fr-FR"/>
        </w:rPr>
        <w:t>Fairphone</w:t>
      </w:r>
      <w:proofErr w:type="spellEnd"/>
      <w:r w:rsidRPr="00B54B02">
        <w:rPr>
          <w:rFonts w:eastAsia="Times New Roman" w:cstheme="minorHAnsi"/>
          <w:color w:val="000000"/>
          <w:lang w:eastAsia="fr-FR"/>
        </w:rPr>
        <w:t xml:space="preserve"> 3+, les possesseurs du </w:t>
      </w:r>
      <w:proofErr w:type="spellStart"/>
      <w:r w:rsidRPr="00B54B02">
        <w:rPr>
          <w:rFonts w:eastAsia="Times New Roman" w:cstheme="minorHAnsi"/>
          <w:color w:val="000000"/>
          <w:lang w:eastAsia="fr-FR"/>
        </w:rPr>
        <w:t>Fairphone</w:t>
      </w:r>
      <w:proofErr w:type="spellEnd"/>
      <w:r w:rsidRPr="00B54B02">
        <w:rPr>
          <w:rFonts w:eastAsia="Times New Roman" w:cstheme="minorHAnsi"/>
          <w:color w:val="000000"/>
          <w:lang w:eastAsia="fr-FR"/>
        </w:rPr>
        <w:t xml:space="preserve"> 3 pourront mettre à jour leur appareil, moyennant un moindre coût économique et écologique.</w:t>
      </w:r>
      <w:r w:rsidRPr="00B54B02">
        <w:rPr>
          <w:rFonts w:eastAsia="Times New Roman" w:cstheme="minorHAnsi"/>
          <w:color w:val="000000"/>
          <w:lang w:eastAsia="fr-FR"/>
        </w:rPr>
        <w:t xml:space="preserve"> </w:t>
      </w:r>
    </w:p>
    <w:p w:rsidR="00B54B02" w:rsidRPr="00B54B02" w:rsidRDefault="00B54B02" w:rsidP="00B54B02">
      <w:pPr>
        <w:shd w:val="clear" w:color="auto" w:fill="FFFFFF"/>
        <w:spacing w:before="100" w:beforeAutospacing="1" w:after="100" w:afterAutospacing="1"/>
        <w:rPr>
          <w:rFonts w:eastAsia="Times New Roman" w:cstheme="minorHAnsi"/>
          <w:color w:val="000000"/>
          <w:lang w:eastAsia="fr-FR"/>
        </w:rPr>
      </w:pPr>
      <w:r w:rsidRPr="00B54B02">
        <w:rPr>
          <w:rFonts w:eastAsia="Times New Roman" w:cstheme="minorHAnsi"/>
          <w:color w:val="000000"/>
          <w:lang w:eastAsia="fr-FR"/>
        </w:rPr>
        <w:t>Désormais, tout le monde possède un smartphone. Souvent hautement performant, notre appareil devrait tenir de nombreuses années avant d’être changé. Mais, dans leur course effrénée au profit, les fabricants nous poussent à en acheter de nouveaux (trop) régulièrement. Obsolescence programmée, mise sur le marché de modèles neuf qui, trop souvent, n’apportent rien… les procédés sont variés. Ainsi, 1,4 milliard de téléphones portables se vendent chaque année.</w:t>
      </w:r>
    </w:p>
    <w:p w:rsidR="00B54B02" w:rsidRPr="00B54B02" w:rsidRDefault="00B54B02" w:rsidP="00B54B02">
      <w:pPr>
        <w:shd w:val="clear" w:color="auto" w:fill="FFFFFF"/>
        <w:spacing w:before="100" w:beforeAutospacing="1" w:after="100" w:afterAutospacing="1"/>
        <w:rPr>
          <w:rFonts w:eastAsia="Times New Roman" w:cstheme="minorHAnsi"/>
          <w:color w:val="000000"/>
          <w:lang w:eastAsia="fr-FR"/>
        </w:rPr>
      </w:pPr>
      <w:r w:rsidRPr="00B54B02">
        <w:rPr>
          <w:rFonts w:eastAsia="Times New Roman" w:cstheme="minorHAnsi"/>
          <w:color w:val="000000"/>
          <w:lang w:eastAsia="fr-FR"/>
        </w:rPr>
        <w:t xml:space="preserve">Prenant le contrepied de cette tendance, la marque néerlandaise </w:t>
      </w:r>
      <w:proofErr w:type="spellStart"/>
      <w:r w:rsidRPr="00B54B02">
        <w:rPr>
          <w:rFonts w:eastAsia="Times New Roman" w:cstheme="minorHAnsi"/>
          <w:color w:val="000000"/>
          <w:lang w:eastAsia="fr-FR"/>
        </w:rPr>
        <w:t>Fairphone</w:t>
      </w:r>
      <w:proofErr w:type="spellEnd"/>
      <w:r w:rsidRPr="00B54B02">
        <w:rPr>
          <w:rFonts w:eastAsia="Times New Roman" w:cstheme="minorHAnsi"/>
          <w:color w:val="000000"/>
          <w:lang w:eastAsia="fr-FR"/>
        </w:rPr>
        <w:t xml:space="preserve"> a annoncé le 27 août le lancement de son nouveau smartphone, le </w:t>
      </w:r>
      <w:proofErr w:type="spellStart"/>
      <w:r w:rsidRPr="00B54B02">
        <w:rPr>
          <w:rFonts w:eastAsia="Times New Roman" w:cstheme="minorHAnsi"/>
          <w:color w:val="000000"/>
          <w:lang w:eastAsia="fr-FR"/>
        </w:rPr>
        <w:t>Fairphone</w:t>
      </w:r>
      <w:proofErr w:type="spellEnd"/>
      <w:r w:rsidRPr="00B54B02">
        <w:rPr>
          <w:rFonts w:eastAsia="Times New Roman" w:cstheme="minorHAnsi"/>
          <w:color w:val="000000"/>
          <w:lang w:eastAsia="fr-FR"/>
        </w:rPr>
        <w:t xml:space="preserve"> 3+. En plus d’être en partie composé de plastique recyclé et recyclable, l’appareil n’a pas besoin d’être acheté par les possesseurs du </w:t>
      </w:r>
      <w:proofErr w:type="spellStart"/>
      <w:r w:rsidRPr="00B54B02">
        <w:rPr>
          <w:rFonts w:eastAsia="Times New Roman" w:cstheme="minorHAnsi"/>
          <w:color w:val="000000"/>
          <w:lang w:eastAsia="fr-FR"/>
        </w:rPr>
        <w:t>Fairphone</w:t>
      </w:r>
      <w:proofErr w:type="spellEnd"/>
      <w:r w:rsidRPr="00B54B02">
        <w:rPr>
          <w:rFonts w:eastAsia="Times New Roman" w:cstheme="minorHAnsi"/>
          <w:color w:val="000000"/>
          <w:lang w:eastAsia="fr-FR"/>
        </w:rPr>
        <w:t xml:space="preserve"> 3, qui pourront simplement "améliorer" leur téléphone sans avoir à le jeter.</w:t>
      </w:r>
    </w:p>
    <w:p w:rsidR="00B54B02" w:rsidRPr="00B54B02" w:rsidRDefault="00B54B02" w:rsidP="00B54B02">
      <w:pPr>
        <w:shd w:val="clear" w:color="auto" w:fill="FFFFFF"/>
        <w:spacing w:before="100" w:beforeAutospacing="1" w:after="100" w:afterAutospacing="1"/>
        <w:rPr>
          <w:rFonts w:eastAsia="Times New Roman" w:cstheme="minorHAnsi"/>
          <w:color w:val="000000"/>
          <w:lang w:eastAsia="fr-FR"/>
        </w:rPr>
      </w:pPr>
      <w:r w:rsidRPr="00B54B02">
        <w:rPr>
          <w:rFonts w:eastAsia="Times New Roman" w:cstheme="minorHAnsi"/>
          <w:color w:val="BB0D22"/>
          <w:lang w:eastAsia="fr-FR"/>
        </w:rPr>
        <w:t xml:space="preserve">Un </w:t>
      </w:r>
      <w:proofErr w:type="spellStart"/>
      <w:r w:rsidRPr="00B54B02">
        <w:rPr>
          <w:rFonts w:eastAsia="Times New Roman" w:cstheme="minorHAnsi"/>
          <w:color w:val="BB0D22"/>
          <w:lang w:eastAsia="fr-FR"/>
        </w:rPr>
        <w:t>Fairphone</w:t>
      </w:r>
      <w:proofErr w:type="spellEnd"/>
      <w:r w:rsidRPr="00B54B02">
        <w:rPr>
          <w:rFonts w:eastAsia="Times New Roman" w:cstheme="minorHAnsi"/>
          <w:color w:val="BB0D22"/>
          <w:lang w:eastAsia="fr-FR"/>
        </w:rPr>
        <w:t xml:space="preserve"> 3 à améliorer</w:t>
      </w:r>
    </w:p>
    <w:p w:rsidR="00B54B02" w:rsidRPr="00B54B02" w:rsidRDefault="00B54B02" w:rsidP="00B54B02">
      <w:pPr>
        <w:shd w:val="clear" w:color="auto" w:fill="FFFFFF"/>
        <w:spacing w:before="100" w:beforeAutospacing="1" w:after="100" w:afterAutospacing="1"/>
        <w:rPr>
          <w:rFonts w:eastAsia="Times New Roman" w:cstheme="minorHAnsi"/>
          <w:color w:val="000000"/>
          <w:lang w:eastAsia="fr-FR"/>
        </w:rPr>
      </w:pPr>
      <w:r w:rsidRPr="00B54B02">
        <w:rPr>
          <w:rFonts w:eastAsia="Times New Roman" w:cstheme="minorHAnsi"/>
          <w:color w:val="000000"/>
          <w:lang w:eastAsia="fr-FR"/>
        </w:rPr>
        <w:t xml:space="preserve">Commercialisé en France à partir du 14 septembre, pour environ 469 euros (le prix peut varier d’un pays européen à l’autre, selon les taxes notamment), le </w:t>
      </w:r>
      <w:proofErr w:type="spellStart"/>
      <w:r w:rsidRPr="00B54B02">
        <w:rPr>
          <w:rFonts w:eastAsia="Times New Roman" w:cstheme="minorHAnsi"/>
          <w:color w:val="000000"/>
          <w:lang w:eastAsia="fr-FR"/>
        </w:rPr>
        <w:t>Fairphone</w:t>
      </w:r>
      <w:proofErr w:type="spellEnd"/>
      <w:r w:rsidRPr="00B54B02">
        <w:rPr>
          <w:rFonts w:eastAsia="Times New Roman" w:cstheme="minorHAnsi"/>
          <w:color w:val="000000"/>
          <w:lang w:eastAsia="fr-FR"/>
        </w:rPr>
        <w:t xml:space="preserve"> 3+ reste très similaires à son prédécesseur. Il conserve un processeur </w:t>
      </w:r>
      <w:proofErr w:type="spellStart"/>
      <w:r w:rsidRPr="00B54B02">
        <w:rPr>
          <w:rFonts w:eastAsia="Times New Roman" w:cstheme="minorHAnsi"/>
          <w:color w:val="000000"/>
          <w:lang w:eastAsia="fr-FR"/>
        </w:rPr>
        <w:fldChar w:fldCharType="begin"/>
      </w:r>
      <w:r w:rsidRPr="00B54B02">
        <w:rPr>
          <w:rFonts w:eastAsia="Times New Roman" w:cstheme="minorHAnsi"/>
          <w:color w:val="000000"/>
          <w:lang w:eastAsia="fr-FR"/>
        </w:rPr>
        <w:instrText xml:space="preserve"> HYPERLINK "https://www.usine-digitale.fr/qualcomm/" \o "Actus et News de l'entreprise américaine Qualcomm sur L'Usine Nouvelle " \t "" </w:instrText>
      </w:r>
      <w:r w:rsidRPr="00B54B02">
        <w:rPr>
          <w:rFonts w:eastAsia="Times New Roman" w:cstheme="minorHAnsi"/>
          <w:color w:val="000000"/>
          <w:lang w:eastAsia="fr-FR"/>
        </w:rPr>
        <w:fldChar w:fldCharType="separate"/>
      </w:r>
      <w:r w:rsidRPr="00B54B02">
        <w:rPr>
          <w:rFonts w:eastAsia="Times New Roman" w:cstheme="minorHAnsi"/>
          <w:color w:val="000000"/>
          <w:u w:val="single"/>
          <w:lang w:eastAsia="fr-FR"/>
        </w:rPr>
        <w:t>Qualcomm</w:t>
      </w:r>
      <w:proofErr w:type="spellEnd"/>
      <w:r w:rsidRPr="00B54B02">
        <w:rPr>
          <w:rFonts w:eastAsia="Times New Roman" w:cstheme="minorHAnsi"/>
          <w:color w:val="000000"/>
          <w:lang w:eastAsia="fr-FR"/>
        </w:rPr>
        <w:fldChar w:fldCharType="end"/>
      </w:r>
      <w:r w:rsidRPr="00B54B02">
        <w:rPr>
          <w:rFonts w:eastAsia="Times New Roman" w:cstheme="minorHAnsi"/>
          <w:color w:val="000000"/>
          <w:lang w:eastAsia="fr-FR"/>
        </w:rPr>
        <w:t xml:space="preserve"> 632, 4 go de RAM et un stockage de 64 Go (extensible à 400 Go avec une carte </w:t>
      </w:r>
      <w:proofErr w:type="spellStart"/>
      <w:r w:rsidRPr="00B54B02">
        <w:rPr>
          <w:rFonts w:eastAsia="Times New Roman" w:cstheme="minorHAnsi"/>
          <w:color w:val="000000"/>
          <w:lang w:eastAsia="fr-FR"/>
        </w:rPr>
        <w:t>MicroSD</w:t>
      </w:r>
      <w:proofErr w:type="spellEnd"/>
      <w:r w:rsidRPr="00B54B02">
        <w:rPr>
          <w:rFonts w:eastAsia="Times New Roman" w:cstheme="minorHAnsi"/>
          <w:color w:val="000000"/>
          <w:lang w:eastAsia="fr-FR"/>
        </w:rPr>
        <w:t xml:space="preserve">). Idem pour la batterie 3040mAh amovible et l’écran 5,65 pouces, protégé par un verre </w:t>
      </w:r>
      <w:proofErr w:type="spellStart"/>
      <w:r w:rsidRPr="00B54B02">
        <w:rPr>
          <w:rFonts w:eastAsia="Times New Roman" w:cstheme="minorHAnsi"/>
          <w:color w:val="000000"/>
          <w:lang w:eastAsia="fr-FR"/>
        </w:rPr>
        <w:t>Gorilla</w:t>
      </w:r>
      <w:proofErr w:type="spellEnd"/>
      <w:r w:rsidRPr="00B54B02">
        <w:rPr>
          <w:rFonts w:eastAsia="Times New Roman" w:cstheme="minorHAnsi"/>
          <w:color w:val="000000"/>
          <w:lang w:eastAsia="fr-FR"/>
        </w:rPr>
        <w:t xml:space="preserve"> Glass 5.</w:t>
      </w:r>
    </w:p>
    <w:p w:rsidR="00B54B02" w:rsidRPr="00B54B02" w:rsidRDefault="00B54B02" w:rsidP="00B54B02">
      <w:pPr>
        <w:shd w:val="clear" w:color="auto" w:fill="FFFFFF"/>
        <w:spacing w:before="100" w:beforeAutospacing="1" w:after="100" w:afterAutospacing="1"/>
        <w:rPr>
          <w:rFonts w:eastAsia="Times New Roman" w:cstheme="minorHAnsi"/>
          <w:color w:val="000000"/>
          <w:lang w:eastAsia="fr-FR"/>
        </w:rPr>
      </w:pPr>
      <w:r w:rsidRPr="00B54B02">
        <w:rPr>
          <w:rFonts w:eastAsia="Times New Roman" w:cstheme="minorHAnsi"/>
          <w:color w:val="000000"/>
          <w:lang w:eastAsia="fr-FR"/>
        </w:rPr>
        <w:t xml:space="preserve">Les nouveautés se trouvent au niveau des caméras avant et arrière, nettement améliorées. La première passe de 8 à 16 mégapixels et la seconde de 12 à 48. En plus d’une meilleure qualité photo et vidéo, </w:t>
      </w:r>
      <w:proofErr w:type="spellStart"/>
      <w:r w:rsidRPr="00B54B02">
        <w:rPr>
          <w:rFonts w:eastAsia="Times New Roman" w:cstheme="minorHAnsi"/>
          <w:color w:val="000000"/>
          <w:lang w:eastAsia="fr-FR"/>
        </w:rPr>
        <w:t>Fairphone</w:t>
      </w:r>
      <w:proofErr w:type="spellEnd"/>
      <w:r w:rsidRPr="00B54B02">
        <w:rPr>
          <w:rFonts w:eastAsia="Times New Roman" w:cstheme="minorHAnsi"/>
          <w:color w:val="000000"/>
          <w:lang w:eastAsia="fr-FR"/>
        </w:rPr>
        <w:t xml:space="preserve"> promet un son amélioré plus fort et plus net. "De plus, l'optimisation logicielle offre une meilleure qualité de photo dans n'importe quel environnement et une vitesse d'obturation et une mise au point automatique plus rapides, optimisées pour le processeur </w:t>
      </w:r>
      <w:proofErr w:type="spellStart"/>
      <w:r w:rsidRPr="00B54B02">
        <w:rPr>
          <w:rFonts w:eastAsia="Times New Roman" w:cstheme="minorHAnsi"/>
          <w:color w:val="000000"/>
          <w:lang w:eastAsia="fr-FR"/>
        </w:rPr>
        <w:t>Fairphone</w:t>
      </w:r>
      <w:proofErr w:type="spellEnd"/>
      <w:r w:rsidRPr="00B54B02">
        <w:rPr>
          <w:rFonts w:eastAsia="Times New Roman" w:cstheme="minorHAnsi"/>
          <w:color w:val="000000"/>
          <w:lang w:eastAsia="fr-FR"/>
        </w:rPr>
        <w:t xml:space="preserve"> avec un décalage d'obturation nul", ajoute le fabricant dans un communiqué.</w:t>
      </w:r>
    </w:p>
    <w:p w:rsidR="00B54B02" w:rsidRPr="00B54B02" w:rsidRDefault="00B54B02" w:rsidP="00B54B02">
      <w:pPr>
        <w:shd w:val="clear" w:color="auto" w:fill="FFFFFF"/>
        <w:spacing w:before="100" w:beforeAutospacing="1" w:after="100" w:afterAutospacing="1"/>
        <w:rPr>
          <w:rFonts w:eastAsia="Times New Roman" w:cstheme="minorHAnsi"/>
          <w:color w:val="000000"/>
          <w:lang w:eastAsia="fr-FR"/>
        </w:rPr>
      </w:pPr>
      <w:r w:rsidRPr="00B54B02">
        <w:rPr>
          <w:rFonts w:eastAsia="Times New Roman" w:cstheme="minorHAnsi"/>
          <w:color w:val="000000"/>
          <w:lang w:eastAsia="fr-FR"/>
        </w:rPr>
        <w:t xml:space="preserve">Pas de quoi pousser les utilisateurs du </w:t>
      </w:r>
      <w:proofErr w:type="spellStart"/>
      <w:r w:rsidRPr="00B54B02">
        <w:rPr>
          <w:rFonts w:eastAsia="Times New Roman" w:cstheme="minorHAnsi"/>
          <w:color w:val="000000"/>
          <w:lang w:eastAsia="fr-FR"/>
        </w:rPr>
        <w:t>Fairphone</w:t>
      </w:r>
      <w:proofErr w:type="spellEnd"/>
      <w:r w:rsidRPr="00B54B02">
        <w:rPr>
          <w:rFonts w:eastAsia="Times New Roman" w:cstheme="minorHAnsi"/>
          <w:color w:val="000000"/>
          <w:lang w:eastAsia="fr-FR"/>
        </w:rPr>
        <w:t xml:space="preserve"> 3 à changer de téléphone, et l’entreprise compte bien là-dessus en commercialisant les deux modules séparément. Jusqu’à fin septembre, ceux qui possèdent l’ancien modèle pourront changer les deux caméras pour 70 euros, puis pour 95 euros à partir du 1er octobre. Grâce à cette initiative, le </w:t>
      </w:r>
      <w:proofErr w:type="spellStart"/>
      <w:r w:rsidRPr="00B54B02">
        <w:rPr>
          <w:rFonts w:eastAsia="Times New Roman" w:cstheme="minorHAnsi"/>
          <w:color w:val="000000"/>
          <w:lang w:eastAsia="fr-FR"/>
        </w:rPr>
        <w:t>Fairphone</w:t>
      </w:r>
      <w:proofErr w:type="spellEnd"/>
      <w:r w:rsidRPr="00B54B02">
        <w:rPr>
          <w:rFonts w:eastAsia="Times New Roman" w:cstheme="minorHAnsi"/>
          <w:color w:val="000000"/>
          <w:lang w:eastAsia="fr-FR"/>
        </w:rPr>
        <w:t xml:space="preserve"> 3 </w:t>
      </w:r>
      <w:r w:rsidRPr="00B54B02">
        <w:rPr>
          <w:rFonts w:eastAsia="Times New Roman" w:cstheme="minorHAnsi"/>
          <w:color w:val="000000"/>
          <w:lang w:eastAsia="fr-FR"/>
        </w:rPr>
        <w:lastRenderedPageBreak/>
        <w:t xml:space="preserve">pourrait être conservé et utilisé pendant 5 à 7 ans, ce qui réduirait son empreinte carbone de 28 % à 42 %. C’est en tout cas ce que </w:t>
      </w:r>
      <w:proofErr w:type="spellStart"/>
      <w:r w:rsidRPr="00B54B02">
        <w:rPr>
          <w:rFonts w:eastAsia="Times New Roman" w:cstheme="minorHAnsi"/>
          <w:color w:val="000000"/>
          <w:lang w:eastAsia="fr-FR"/>
        </w:rPr>
        <w:t>Fairphone</w:t>
      </w:r>
      <w:proofErr w:type="spellEnd"/>
      <w:r w:rsidRPr="00B54B02">
        <w:rPr>
          <w:rFonts w:eastAsia="Times New Roman" w:cstheme="minorHAnsi"/>
          <w:color w:val="000000"/>
          <w:lang w:eastAsia="fr-FR"/>
        </w:rPr>
        <w:t xml:space="preserve"> espère.</w:t>
      </w:r>
    </w:p>
    <w:p w:rsidR="00B54B02" w:rsidRPr="00B54B02" w:rsidRDefault="00B54B02" w:rsidP="00B54B02">
      <w:pPr>
        <w:shd w:val="clear" w:color="auto" w:fill="FFFFFF"/>
        <w:spacing w:before="100" w:beforeAutospacing="1" w:after="100" w:afterAutospacing="1"/>
        <w:rPr>
          <w:rFonts w:eastAsia="Times New Roman" w:cstheme="minorHAnsi"/>
          <w:color w:val="000000"/>
          <w:lang w:eastAsia="fr-FR"/>
        </w:rPr>
      </w:pPr>
      <w:r w:rsidRPr="00B54B02">
        <w:rPr>
          <w:rFonts w:eastAsia="Times New Roman" w:cstheme="minorHAnsi"/>
          <w:color w:val="BB0D22"/>
          <w:lang w:eastAsia="fr-FR"/>
        </w:rPr>
        <w:t>Des initiatives durables</w:t>
      </w:r>
    </w:p>
    <w:p w:rsidR="00B54B02" w:rsidRPr="00B54B02" w:rsidRDefault="00B54B02" w:rsidP="00B54B02">
      <w:pPr>
        <w:shd w:val="clear" w:color="auto" w:fill="FFFFFF"/>
        <w:spacing w:before="100" w:beforeAutospacing="1" w:after="100" w:afterAutospacing="1"/>
        <w:rPr>
          <w:rFonts w:eastAsia="Times New Roman" w:cstheme="minorHAnsi"/>
          <w:color w:val="000000"/>
          <w:lang w:eastAsia="fr-FR"/>
        </w:rPr>
      </w:pPr>
      <w:r w:rsidRPr="00B54B02">
        <w:rPr>
          <w:rFonts w:eastAsia="Times New Roman" w:cstheme="minorHAnsi"/>
          <w:color w:val="000000"/>
          <w:lang w:eastAsia="fr-FR"/>
        </w:rPr>
        <w:t xml:space="preserve">Pour ceux qui ne possèdent pas de téléphone de la marque, autant se tourner directement vers le </w:t>
      </w:r>
      <w:proofErr w:type="spellStart"/>
      <w:r w:rsidRPr="00B54B02">
        <w:rPr>
          <w:rFonts w:eastAsia="Times New Roman" w:cstheme="minorHAnsi"/>
          <w:color w:val="000000"/>
          <w:lang w:eastAsia="fr-FR"/>
        </w:rPr>
        <w:t>Fairphone</w:t>
      </w:r>
      <w:proofErr w:type="spellEnd"/>
      <w:r w:rsidRPr="00B54B02">
        <w:rPr>
          <w:rFonts w:eastAsia="Times New Roman" w:cstheme="minorHAnsi"/>
          <w:color w:val="000000"/>
          <w:lang w:eastAsia="fr-FR"/>
        </w:rPr>
        <w:t xml:space="preserve"> 3+, d’autant plus qu’il contient 40 % de plastique recyclé. C’est nettement plus que le 3, qui n’en possédait que 9 %. Les ventes du </w:t>
      </w:r>
      <w:proofErr w:type="spellStart"/>
      <w:r w:rsidRPr="00B54B02">
        <w:rPr>
          <w:rFonts w:eastAsia="Times New Roman" w:cstheme="minorHAnsi"/>
          <w:color w:val="000000"/>
          <w:lang w:eastAsia="fr-FR"/>
        </w:rPr>
        <w:t>Fairphone</w:t>
      </w:r>
      <w:proofErr w:type="spellEnd"/>
      <w:r w:rsidRPr="00B54B02">
        <w:rPr>
          <w:rFonts w:eastAsia="Times New Roman" w:cstheme="minorHAnsi"/>
          <w:color w:val="000000"/>
          <w:lang w:eastAsia="fr-FR"/>
        </w:rPr>
        <w:t xml:space="preserve"> 3+ et des modules doivent également permettre à la société de continuer à améliorer les conditions de vie et de travail de ses mineurs d’or, de cobalt, d’étain et de tungstène en Afrique. Des programmes sont mis en place pour promouvoir l’utilisation de matériaux issus du commerce équitable (notamment au Congo et en Ouganda), ou encore pour améliorer l’éducation des enfants des employés.</w:t>
      </w:r>
    </w:p>
    <w:p w:rsidR="00B54B02" w:rsidRPr="00B54B02" w:rsidRDefault="00B54B02" w:rsidP="00B54B02">
      <w:pPr>
        <w:shd w:val="clear" w:color="auto" w:fill="FFFFFF"/>
        <w:spacing w:before="100" w:beforeAutospacing="1" w:after="100" w:afterAutospacing="1"/>
        <w:rPr>
          <w:rFonts w:eastAsia="Times New Roman" w:cstheme="minorHAnsi"/>
          <w:color w:val="000000"/>
          <w:lang w:eastAsia="fr-FR"/>
        </w:rPr>
      </w:pPr>
      <w:r w:rsidRPr="00B54B02">
        <w:rPr>
          <w:rFonts w:eastAsia="Times New Roman" w:cstheme="minorHAnsi"/>
          <w:color w:val="000000"/>
          <w:lang w:eastAsia="fr-FR"/>
        </w:rPr>
        <w:t xml:space="preserve">Des primes de salaires de plusieurs centaines d’euros doivent également être accordés aux salariés du site de production chinois de la marque, situé à Suzhou. Enfin, en Europe, un programme d’économie circulaire doit être lancé afin de permettre aux utilisateurs de </w:t>
      </w:r>
      <w:proofErr w:type="spellStart"/>
      <w:r w:rsidRPr="00B54B02">
        <w:rPr>
          <w:rFonts w:eastAsia="Times New Roman" w:cstheme="minorHAnsi"/>
          <w:color w:val="000000"/>
          <w:lang w:eastAsia="fr-FR"/>
        </w:rPr>
        <w:t>Fairphone</w:t>
      </w:r>
      <w:proofErr w:type="spellEnd"/>
      <w:r w:rsidRPr="00B54B02">
        <w:rPr>
          <w:rFonts w:eastAsia="Times New Roman" w:cstheme="minorHAnsi"/>
          <w:color w:val="000000"/>
          <w:lang w:eastAsia="fr-FR"/>
        </w:rPr>
        <w:t xml:space="preserve"> 3 et 3+ de renvoyer gratuitement leurs composants défectueux pour qu’ils soient réparés. L’initiative démarre pour l’instant en </w:t>
      </w:r>
      <w:hyperlink r:id="rId5" w:tooltip="Toute l'information économique et industrielle en Allemagne" w:history="1">
        <w:r w:rsidRPr="00B54B02">
          <w:rPr>
            <w:rFonts w:eastAsia="Times New Roman" w:cstheme="minorHAnsi"/>
            <w:color w:val="000000"/>
            <w:u w:val="single"/>
            <w:lang w:eastAsia="fr-FR"/>
          </w:rPr>
          <w:t>Allemagne</w:t>
        </w:r>
      </w:hyperlink>
      <w:r w:rsidRPr="00B54B02">
        <w:rPr>
          <w:rFonts w:eastAsia="Times New Roman" w:cstheme="minorHAnsi"/>
          <w:color w:val="000000"/>
          <w:lang w:eastAsia="fr-FR"/>
        </w:rPr>
        <w:t xml:space="preserve"> avec </w:t>
      </w:r>
      <w:proofErr w:type="spellStart"/>
      <w:r w:rsidRPr="00B54B02">
        <w:rPr>
          <w:rFonts w:eastAsia="Times New Roman" w:cstheme="minorHAnsi"/>
          <w:color w:val="000000"/>
          <w:lang w:eastAsia="fr-FR"/>
        </w:rPr>
        <w:t>iFixit</w:t>
      </w:r>
      <w:proofErr w:type="spellEnd"/>
      <w:r w:rsidRPr="00B54B02">
        <w:rPr>
          <w:rFonts w:eastAsia="Times New Roman" w:cstheme="minorHAnsi"/>
          <w:color w:val="000000"/>
          <w:lang w:eastAsia="fr-FR"/>
        </w:rPr>
        <w:t xml:space="preserve"> et en France, avec Cordon Electronics.</w:t>
      </w:r>
    </w:p>
    <w:p w:rsidR="00FD5B7C" w:rsidRPr="00B54B02" w:rsidRDefault="00FD5B7C">
      <w:pPr>
        <w:rPr>
          <w:rFonts w:cstheme="minorHAnsi"/>
        </w:rPr>
      </w:pPr>
    </w:p>
    <w:sectPr w:rsidR="00FD5B7C" w:rsidRPr="00B54B02"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95D1E"/>
    <w:multiLevelType w:val="multilevel"/>
    <w:tmpl w:val="49A8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81F9B"/>
    <w:multiLevelType w:val="multilevel"/>
    <w:tmpl w:val="5FE8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02"/>
    <w:rsid w:val="000F156F"/>
    <w:rsid w:val="00B54B02"/>
    <w:rsid w:val="00FD5B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D39AF98"/>
  <w15:chartTrackingRefBased/>
  <w15:docId w15:val="{36A232E1-CAEA-D445-BF40-61A6C044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54B02"/>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54B02"/>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4B0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54B02"/>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B54B02"/>
    <w:rPr>
      <w:color w:val="0000FF"/>
      <w:u w:val="single"/>
    </w:rPr>
  </w:style>
  <w:style w:type="character" w:customStyle="1" w:styleId="tagart">
    <w:name w:val="tagart"/>
    <w:basedOn w:val="Policepardfaut"/>
    <w:rsid w:val="00B54B02"/>
  </w:style>
  <w:style w:type="paragraph" w:customStyle="1" w:styleId="datetime">
    <w:name w:val="datetime"/>
    <w:basedOn w:val="Normal"/>
    <w:rsid w:val="00B54B02"/>
    <w:pPr>
      <w:spacing w:before="100" w:beforeAutospacing="1" w:after="100" w:afterAutospacing="1"/>
    </w:pPr>
    <w:rPr>
      <w:rFonts w:ascii="Times New Roman" w:eastAsia="Times New Roman" w:hAnsi="Times New Roman" w:cs="Times New Roman"/>
      <w:lang w:eastAsia="fr-FR"/>
    </w:rPr>
  </w:style>
  <w:style w:type="character" w:customStyle="1" w:styleId="tagtype3">
    <w:name w:val="tagtype3"/>
    <w:basedOn w:val="Policepardfaut"/>
    <w:rsid w:val="00B54B02"/>
  </w:style>
  <w:style w:type="character" w:customStyle="1" w:styleId="copyrightimage">
    <w:name w:val="copyrightimage"/>
    <w:basedOn w:val="Policepardfaut"/>
    <w:rsid w:val="00B54B02"/>
  </w:style>
  <w:style w:type="paragraph" w:customStyle="1" w:styleId="titrebloc">
    <w:name w:val="titrebloc"/>
    <w:basedOn w:val="Normal"/>
    <w:rsid w:val="00B54B02"/>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B54B02"/>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B54B02"/>
  </w:style>
  <w:style w:type="paragraph" w:customStyle="1" w:styleId="btn-facebook">
    <w:name w:val="btn-facebook"/>
    <w:basedOn w:val="Normal"/>
    <w:rsid w:val="00B54B02"/>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B54B02"/>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B54B02"/>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B54B02"/>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B54B02"/>
    <w:pPr>
      <w:spacing w:before="100" w:beforeAutospacing="1" w:after="100" w:afterAutospacing="1"/>
    </w:pPr>
    <w:rPr>
      <w:rFonts w:ascii="Times New Roman" w:eastAsia="Times New Roman" w:hAnsi="Times New Roman" w:cs="Times New Roman"/>
      <w:lang w:eastAsia="fr-FR"/>
    </w:rPr>
  </w:style>
  <w:style w:type="character" w:customStyle="1" w:styleId="intertitre">
    <w:name w:val="intertitre"/>
    <w:basedOn w:val="Policepardfaut"/>
    <w:rsid w:val="00B54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875975">
      <w:bodyDiv w:val="1"/>
      <w:marLeft w:val="0"/>
      <w:marRight w:val="0"/>
      <w:marTop w:val="0"/>
      <w:marBottom w:val="0"/>
      <w:divBdr>
        <w:top w:val="none" w:sz="0" w:space="0" w:color="auto"/>
        <w:left w:val="none" w:sz="0" w:space="0" w:color="auto"/>
        <w:bottom w:val="none" w:sz="0" w:space="0" w:color="auto"/>
        <w:right w:val="none" w:sz="0" w:space="0" w:color="auto"/>
      </w:divBdr>
      <w:divsChild>
        <w:div w:id="179855484">
          <w:marLeft w:val="0"/>
          <w:marRight w:val="450"/>
          <w:marTop w:val="600"/>
          <w:marBottom w:val="0"/>
          <w:divBdr>
            <w:top w:val="none" w:sz="0" w:space="0" w:color="auto"/>
            <w:left w:val="none" w:sz="0" w:space="0" w:color="auto"/>
            <w:bottom w:val="none" w:sz="0" w:space="0" w:color="auto"/>
            <w:right w:val="none" w:sz="0" w:space="0" w:color="auto"/>
          </w:divBdr>
          <w:divsChild>
            <w:div w:id="1607812021">
              <w:marLeft w:val="0"/>
              <w:marRight w:val="0"/>
              <w:marTop w:val="0"/>
              <w:marBottom w:val="0"/>
              <w:divBdr>
                <w:top w:val="single" w:sz="48" w:space="0" w:color="BB0D22"/>
                <w:left w:val="none" w:sz="0" w:space="0" w:color="auto"/>
                <w:bottom w:val="none" w:sz="0" w:space="0" w:color="auto"/>
                <w:right w:val="none" w:sz="0" w:space="0" w:color="auto"/>
              </w:divBdr>
              <w:divsChild>
                <w:div w:id="1425685921">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828449716">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inenouvelle.com/allemagn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633</Words>
  <Characters>3486</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2020-09-02T05:42:00Z</dcterms:created>
  <dcterms:modified xsi:type="dcterms:W3CDTF">2020-09-02T05:44:00Z</dcterms:modified>
</cp:coreProperties>
</file>